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FCDF" w14:textId="77777777" w:rsidR="00DB25AA" w:rsidRDefault="00DB25AA">
      <w:pPr>
        <w:rPr>
          <w:rFonts w:hint="eastAsia"/>
        </w:rPr>
      </w:pPr>
      <w:r>
        <w:rPr>
          <w:rFonts w:hint="eastAsia"/>
        </w:rPr>
        <w:t>一年级上册的拼音26页：开启拼音学习之旅</w:t>
      </w:r>
    </w:p>
    <w:p w14:paraId="01735A94" w14:textId="77777777" w:rsidR="00DB25AA" w:rsidRDefault="00DB25AA">
      <w:pPr>
        <w:rPr>
          <w:rFonts w:hint="eastAsia"/>
        </w:rPr>
      </w:pPr>
      <w:r>
        <w:rPr>
          <w:rFonts w:hint="eastAsia"/>
        </w:rPr>
        <w:t>对于许多小朋友来说，一年级是他们正式开始系统化学习汉字和拼音的重要阶段。在这一年的学习旅程中，《一年级上册的拼音26页》扮演着一个特别的角色。它不仅是孩子们初步接触汉语拼音的窗口，更是帮助孩子们建立语音意识、培养语言兴趣的关键一环。</w:t>
      </w:r>
    </w:p>
    <w:p w14:paraId="19536A5E" w14:textId="77777777" w:rsidR="00DB25AA" w:rsidRDefault="00DB25AA">
      <w:pPr>
        <w:rPr>
          <w:rFonts w:hint="eastAsia"/>
        </w:rPr>
      </w:pPr>
    </w:p>
    <w:p w14:paraId="7F447EF4" w14:textId="77777777" w:rsidR="00DB25AA" w:rsidRDefault="00DB25AA">
      <w:pPr>
        <w:rPr>
          <w:rFonts w:hint="eastAsia"/>
        </w:rPr>
      </w:pPr>
      <w:r>
        <w:rPr>
          <w:rFonts w:hint="eastAsia"/>
        </w:rPr>
        <w:t>内容概览：丰富而有序的知识呈现</w:t>
      </w:r>
    </w:p>
    <w:p w14:paraId="13609E6B" w14:textId="77777777" w:rsidR="00DB25AA" w:rsidRDefault="00DB25AA">
      <w:pPr>
        <w:rPr>
          <w:rFonts w:hint="eastAsia"/>
        </w:rPr>
      </w:pPr>
      <w:r>
        <w:rPr>
          <w:rFonts w:hint="eastAsia"/>
        </w:rPr>
        <w:t>《一年级上册的拼音26页》涵盖了从基础音节到简单词汇的过渡。该章节精心设计了多种互动练习，如听音选字、看图说话等，旨在通过多种形式激发孩子们的学习兴趣。同时，为了帮助孩子们更好地理解和记忆，教材还融入了许多色彩鲜艳的插图和生动的例子，使得整个学习过程既有趣又充满挑战。</w:t>
      </w:r>
    </w:p>
    <w:p w14:paraId="26DD5788" w14:textId="77777777" w:rsidR="00DB25AA" w:rsidRDefault="00DB25AA">
      <w:pPr>
        <w:rPr>
          <w:rFonts w:hint="eastAsia"/>
        </w:rPr>
      </w:pPr>
    </w:p>
    <w:p w14:paraId="36D8AFA2" w14:textId="77777777" w:rsidR="00DB25AA" w:rsidRDefault="00DB25AA">
      <w:pPr>
        <w:rPr>
          <w:rFonts w:hint="eastAsia"/>
        </w:rPr>
      </w:pPr>
      <w:r>
        <w:rPr>
          <w:rFonts w:hint="eastAsia"/>
        </w:rPr>
        <w:t>教学方法：寓教于乐，激发潜能</w:t>
      </w:r>
    </w:p>
    <w:p w14:paraId="153C9907" w14:textId="77777777" w:rsidR="00DB25AA" w:rsidRDefault="00DB25AA">
      <w:pPr>
        <w:rPr>
          <w:rFonts w:hint="eastAsia"/>
        </w:rPr>
      </w:pPr>
      <w:r>
        <w:rPr>
          <w:rFonts w:hint="eastAsia"/>
        </w:rPr>
        <w:t>在这个阶段的教学中，教师们通常采用游戏化的教学方式来引导孩子们探索拼音的奥秘。例如，在教授声母和韵母时，会利用儿歌、故事等元素，让孩子们在轻松愉快的氛围中掌握知识。通过小组合作学习的方式，鼓励孩子们互相交流、共同进步，从而增强他们的团队协作能力和沟通技巧。</w:t>
      </w:r>
    </w:p>
    <w:p w14:paraId="0A5A6F63" w14:textId="77777777" w:rsidR="00DB25AA" w:rsidRDefault="00DB25AA">
      <w:pPr>
        <w:rPr>
          <w:rFonts w:hint="eastAsia"/>
        </w:rPr>
      </w:pPr>
    </w:p>
    <w:p w14:paraId="42C45190" w14:textId="77777777" w:rsidR="00DB25AA" w:rsidRDefault="00DB25AA">
      <w:pPr>
        <w:rPr>
          <w:rFonts w:hint="eastAsia"/>
        </w:rPr>
      </w:pPr>
      <w:r>
        <w:rPr>
          <w:rFonts w:hint="eastAsia"/>
        </w:rPr>
        <w:t>家庭配合：家校共育，促进成长</w:t>
      </w:r>
    </w:p>
    <w:p w14:paraId="35E96971" w14:textId="77777777" w:rsidR="00DB25AA" w:rsidRDefault="00DB25AA">
      <w:pPr>
        <w:rPr>
          <w:rFonts w:hint="eastAsia"/>
        </w:rPr>
      </w:pPr>
      <w:r>
        <w:rPr>
          <w:rFonts w:hint="eastAsia"/>
        </w:rPr>
        <w:t>除了学校里的正规教育外，家庭教育同样起着不可忽视的作用。家长们可以通过日常生活中的点滴细节，比如一起读故事书、玩拼音卡片游戏等方式，为孩子创造一个良好的学习环境。这不仅能够加深孩子对拼音的理解，还能增进亲子关系，让孩子感受到来自家庭的支持与关爱。</w:t>
      </w:r>
    </w:p>
    <w:p w14:paraId="5F4DCBEE" w14:textId="77777777" w:rsidR="00DB25AA" w:rsidRDefault="00DB25AA">
      <w:pPr>
        <w:rPr>
          <w:rFonts w:hint="eastAsia"/>
        </w:rPr>
      </w:pPr>
    </w:p>
    <w:p w14:paraId="677D300E" w14:textId="77777777" w:rsidR="00DB25AA" w:rsidRDefault="00DB25AA">
      <w:pPr>
        <w:rPr>
          <w:rFonts w:hint="eastAsia"/>
        </w:rPr>
      </w:pPr>
      <w:r>
        <w:rPr>
          <w:rFonts w:hint="eastAsia"/>
        </w:rPr>
        <w:t>面对挑战：耐心指导，助力前行</w:t>
      </w:r>
    </w:p>
    <w:p w14:paraId="2A18F829" w14:textId="77777777" w:rsidR="00DB25AA" w:rsidRDefault="00DB25AA">
      <w:pPr>
        <w:rPr>
          <w:rFonts w:hint="eastAsia"/>
        </w:rPr>
      </w:pPr>
      <w:r>
        <w:rPr>
          <w:rFonts w:hint="eastAsia"/>
        </w:rPr>
        <w:t>学习拼音的过程中，难免会遇到一些困难和挫折。这时，作为家长和老师，我们需要给予足够的耐心和支持，帮助孩子们克服难关。可以尝试不同的教学策略，找到最适合孩子的学习方法，逐步建立起他们的自信心。记住，每个孩子的成长节奏都是独一无二的，重要的是保持积极的态度，享受学习带来的乐趣。</w:t>
      </w:r>
    </w:p>
    <w:p w14:paraId="464B096B" w14:textId="77777777" w:rsidR="00DB25AA" w:rsidRDefault="00DB25AA">
      <w:pPr>
        <w:rPr>
          <w:rFonts w:hint="eastAsia"/>
        </w:rPr>
      </w:pPr>
    </w:p>
    <w:p w14:paraId="0CACF830" w14:textId="77777777" w:rsidR="00DB25AA" w:rsidRDefault="00DB25AA">
      <w:pPr>
        <w:rPr>
          <w:rFonts w:hint="eastAsia"/>
        </w:rPr>
      </w:pPr>
      <w:r>
        <w:rPr>
          <w:rFonts w:hint="eastAsia"/>
        </w:rPr>
        <w:t>最后的总结：拼音学习，点亮未来</w:t>
      </w:r>
    </w:p>
    <w:p w14:paraId="0F78F08B" w14:textId="77777777" w:rsidR="00DB25AA" w:rsidRDefault="00DB25AA">
      <w:pPr>
        <w:rPr>
          <w:rFonts w:hint="eastAsia"/>
        </w:rPr>
      </w:pPr>
      <w:r>
        <w:rPr>
          <w:rFonts w:hint="eastAsia"/>
        </w:rPr>
        <w:t>《一年级上册的拼音26页》不仅仅是一本简单的教材，它是孩子们打开知识大门的一把钥匙，也是通向广阔世界的桥梁。通过拼音的学习，孩子们不仅能更好地理解汉语的美妙之处，还能为今后的学习打下坚实的基础。让我们携手并肩，陪伴孩子们度过这段难忘的学习时光吧！</w:t>
      </w:r>
    </w:p>
    <w:p w14:paraId="72FB55AF" w14:textId="77777777" w:rsidR="00DB25AA" w:rsidRDefault="00DB25AA">
      <w:pPr>
        <w:rPr>
          <w:rFonts w:hint="eastAsia"/>
        </w:rPr>
      </w:pPr>
    </w:p>
    <w:p w14:paraId="0681E976" w14:textId="77777777" w:rsidR="00DB25AA" w:rsidRDefault="00DB2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B280D" w14:textId="2F12FD08" w:rsidR="006F2445" w:rsidRDefault="006F2445"/>
    <w:sectPr w:rsidR="006F2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45"/>
    <w:rsid w:val="006F2445"/>
    <w:rsid w:val="00B81CF2"/>
    <w:rsid w:val="00DB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8CB62-86A5-4D93-803D-AD8B898B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